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BA09" w14:textId="09C1B4E2" w:rsidR="00F0305B" w:rsidRDefault="006076D5" w:rsidP="00285B15">
      <w:pPr>
        <w:adjustRightInd w:val="0"/>
        <w:snapToGrid w:val="0"/>
        <w:spacing w:line="540" w:lineRule="exact"/>
        <w:rPr>
          <w:rFonts w:ascii="仿宋_GB2312" w:eastAsia="仿宋_GB2312" w:hAnsi="仿宋"/>
          <w:sz w:val="36"/>
          <w:szCs w:val="32"/>
        </w:rPr>
      </w:pPr>
      <w:bookmarkStart w:id="0" w:name="OLE_LINK1"/>
      <w:r>
        <w:rPr>
          <w:rFonts w:ascii="仿宋_GB2312" w:eastAsia="仿宋_GB2312" w:hAnsi="仿宋" w:hint="eastAsia"/>
          <w:sz w:val="36"/>
          <w:szCs w:val="32"/>
        </w:rPr>
        <w:t>附件2</w:t>
      </w:r>
    </w:p>
    <w:p w14:paraId="6744FC05" w14:textId="77777777" w:rsidR="006076D5" w:rsidRPr="006C6AA3" w:rsidRDefault="006076D5" w:rsidP="00285B15">
      <w:pPr>
        <w:adjustRightInd w:val="0"/>
        <w:snapToGrid w:val="0"/>
        <w:spacing w:line="540" w:lineRule="exact"/>
        <w:rPr>
          <w:rFonts w:ascii="仿宋_GB2312" w:eastAsia="仿宋_GB2312" w:hAnsi="仿宋"/>
          <w:sz w:val="36"/>
          <w:szCs w:val="32"/>
        </w:rPr>
      </w:pPr>
    </w:p>
    <w:bookmarkEnd w:id="0"/>
    <w:p w14:paraId="5AB07F44" w14:textId="70704CF4" w:rsidR="006C6AA3" w:rsidRPr="006076D5" w:rsidRDefault="006C6AA3" w:rsidP="00E13AAC">
      <w:pPr>
        <w:adjustRightInd w:val="0"/>
        <w:snapToGrid w:val="0"/>
        <w:spacing w:line="640" w:lineRule="exact"/>
        <w:jc w:val="center"/>
        <w:rPr>
          <w:rFonts w:ascii="方正大标宋简体" w:eastAsia="方正大标宋简体"/>
          <w:sz w:val="44"/>
          <w:szCs w:val="44"/>
        </w:rPr>
      </w:pPr>
      <w:r w:rsidRPr="006076D5">
        <w:rPr>
          <w:rFonts w:ascii="方正大标宋简体" w:eastAsia="方正大标宋简体" w:hint="eastAsia"/>
          <w:sz w:val="44"/>
          <w:szCs w:val="44"/>
        </w:rPr>
        <w:t>T</w:t>
      </w:r>
      <w:r w:rsidRPr="006076D5">
        <w:rPr>
          <w:rFonts w:ascii="方正大标宋简体" w:eastAsia="方正大标宋简体"/>
          <w:sz w:val="44"/>
          <w:szCs w:val="44"/>
        </w:rPr>
        <w:t>hemes and topics for abstracts and papers</w:t>
      </w:r>
      <w:r w:rsidRPr="006076D5">
        <w:rPr>
          <w:rFonts w:ascii="方正大标宋简体" w:eastAsia="方正大标宋简体" w:hint="eastAsia"/>
          <w:sz w:val="44"/>
          <w:szCs w:val="44"/>
        </w:rPr>
        <w:t xml:space="preserve"> </w:t>
      </w:r>
    </w:p>
    <w:p w14:paraId="352D710F" w14:textId="2EDC37EF" w:rsidR="006076D5" w:rsidRPr="006076D5" w:rsidRDefault="006076D5" w:rsidP="00E13AAC">
      <w:pPr>
        <w:adjustRightInd w:val="0"/>
        <w:snapToGrid w:val="0"/>
        <w:spacing w:line="640" w:lineRule="exact"/>
        <w:jc w:val="center"/>
        <w:rPr>
          <w:rFonts w:ascii="方正大标宋简体" w:eastAsia="方正大标宋简体"/>
          <w:sz w:val="44"/>
          <w:szCs w:val="44"/>
        </w:rPr>
      </w:pPr>
      <w:r w:rsidRPr="006076D5">
        <w:rPr>
          <w:rFonts w:ascii="方正大标宋简体" w:eastAsia="方正大标宋简体" w:hint="eastAsia"/>
          <w:sz w:val="44"/>
          <w:szCs w:val="44"/>
        </w:rPr>
        <w:t>WGC2023征集论文主题</w:t>
      </w:r>
    </w:p>
    <w:p w14:paraId="274A830B" w14:textId="77777777" w:rsidR="000D0104" w:rsidRPr="006C6AA3" w:rsidRDefault="000D0104" w:rsidP="003B3495">
      <w:pPr>
        <w:spacing w:line="540" w:lineRule="exact"/>
        <w:rPr>
          <w:rFonts w:ascii="Times New Roman" w:eastAsia="仿宋_GB2312" w:hAnsi="Times New Roman"/>
          <w:bCs/>
          <w:sz w:val="22"/>
        </w:rPr>
      </w:pPr>
    </w:p>
    <w:p w14:paraId="2AC01840" w14:textId="77777777" w:rsidR="00941906" w:rsidRPr="006C6AA3" w:rsidRDefault="00EA0C10" w:rsidP="003B3495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Country Updates  </w:t>
      </w:r>
      <w:r w:rsidRPr="006C6AA3">
        <w:rPr>
          <w:rFonts w:ascii="Times New Roman" w:eastAsia="仿宋_GB2312" w:hAnsi="Times New Roman" w:hint="eastAsia"/>
          <w:bCs/>
          <w:sz w:val="28"/>
        </w:rPr>
        <w:t>国家报告</w:t>
      </w:r>
    </w:p>
    <w:p w14:paraId="5823D7EB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Environmental Aspects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环境方面</w:t>
      </w:r>
    </w:p>
    <w:p w14:paraId="177E021D" w14:textId="505BE3E2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Policy, Legal and Regulatory Aspects</w:t>
      </w:r>
      <w:r w:rsidRPr="006C6AA3">
        <w:rPr>
          <w:rFonts w:ascii="Times New Roman" w:eastAsia="仿宋_GB2312" w:hAnsi="Times New Roman" w:hint="eastAsia"/>
          <w:bCs/>
          <w:sz w:val="28"/>
        </w:rPr>
        <w:t>政策、法律与监管方面</w:t>
      </w:r>
    </w:p>
    <w:p w14:paraId="29E9C90E" w14:textId="3B8B48DB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Economics and Financing </w:t>
      </w:r>
      <w:r w:rsidRPr="006C6AA3">
        <w:rPr>
          <w:rFonts w:ascii="Times New Roman" w:eastAsia="仿宋_GB2312" w:hAnsi="Times New Roman" w:hint="eastAsia"/>
          <w:bCs/>
          <w:sz w:val="28"/>
        </w:rPr>
        <w:t>经济与金融</w:t>
      </w:r>
    </w:p>
    <w:p w14:paraId="24C230B0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S</w:t>
      </w:r>
      <w:r w:rsidRPr="006C6AA3">
        <w:rPr>
          <w:rFonts w:ascii="Times New Roman" w:eastAsia="仿宋_GB2312" w:hAnsi="Times New Roman"/>
          <w:bCs/>
          <w:sz w:val="28"/>
        </w:rPr>
        <w:t xml:space="preserve">ustainability and Climate Change  </w:t>
      </w:r>
      <w:r w:rsidRPr="006C6AA3">
        <w:rPr>
          <w:rFonts w:ascii="Times New Roman" w:eastAsia="仿宋_GB2312" w:hAnsi="Times New Roman" w:hint="eastAsia"/>
          <w:bCs/>
          <w:sz w:val="28"/>
        </w:rPr>
        <w:t>可持续性与气候变化</w:t>
      </w:r>
    </w:p>
    <w:p w14:paraId="105EED4C" w14:textId="080DDDA8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C</w:t>
      </w:r>
      <w:r w:rsidRPr="006C6AA3">
        <w:rPr>
          <w:rFonts w:ascii="Times New Roman" w:eastAsia="仿宋_GB2312" w:hAnsi="Times New Roman"/>
          <w:bCs/>
          <w:sz w:val="28"/>
        </w:rPr>
        <w:t xml:space="preserve">ase histories  </w:t>
      </w:r>
      <w:r w:rsidRPr="006C6AA3">
        <w:rPr>
          <w:rFonts w:ascii="Times New Roman" w:eastAsia="仿宋_GB2312" w:hAnsi="Times New Roman" w:hint="eastAsia"/>
          <w:bCs/>
          <w:sz w:val="28"/>
        </w:rPr>
        <w:t>案例</w:t>
      </w:r>
    </w:p>
    <w:p w14:paraId="0606221E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Societal and Cultural Aspects  </w:t>
      </w:r>
      <w:r w:rsidRPr="006C6AA3">
        <w:rPr>
          <w:rFonts w:ascii="Times New Roman" w:eastAsia="仿宋_GB2312" w:hAnsi="Times New Roman" w:hint="eastAsia"/>
          <w:bCs/>
          <w:sz w:val="28"/>
        </w:rPr>
        <w:t>社会与文化方面</w:t>
      </w:r>
    </w:p>
    <w:p w14:paraId="1D499534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Business Strategies  </w:t>
      </w:r>
      <w:r w:rsidRPr="006C6AA3">
        <w:rPr>
          <w:rFonts w:ascii="Times New Roman" w:eastAsia="仿宋_GB2312" w:hAnsi="Times New Roman" w:hint="eastAsia"/>
          <w:bCs/>
          <w:sz w:val="28"/>
        </w:rPr>
        <w:t>商业策略</w:t>
      </w:r>
    </w:p>
    <w:p w14:paraId="7DF2B22C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Geothermal Education  </w:t>
      </w:r>
      <w:r w:rsidRPr="006C6AA3">
        <w:rPr>
          <w:rFonts w:ascii="Times New Roman" w:eastAsia="仿宋_GB2312" w:hAnsi="Times New Roman" w:hint="eastAsia"/>
          <w:bCs/>
          <w:sz w:val="28"/>
        </w:rPr>
        <w:t>地热教育</w:t>
      </w:r>
    </w:p>
    <w:p w14:paraId="638C4A71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Exploration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勘探</w:t>
      </w:r>
    </w:p>
    <w:p w14:paraId="1810B6A8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Geology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地质</w:t>
      </w:r>
    </w:p>
    <w:p w14:paraId="543C0A32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Geophysics  </w:t>
      </w:r>
      <w:r w:rsidRPr="006C6AA3">
        <w:rPr>
          <w:rFonts w:ascii="Times New Roman" w:eastAsia="仿宋_GB2312" w:hAnsi="Times New Roman" w:hint="eastAsia"/>
          <w:bCs/>
          <w:sz w:val="28"/>
        </w:rPr>
        <w:t>地球</w:t>
      </w:r>
      <w:r w:rsidRPr="006C6AA3">
        <w:rPr>
          <w:rFonts w:ascii="Times New Roman" w:eastAsia="仿宋_GB2312" w:hAnsi="Times New Roman"/>
          <w:bCs/>
          <w:sz w:val="28"/>
        </w:rPr>
        <w:t>物理</w:t>
      </w:r>
    </w:p>
    <w:p w14:paraId="1E5FFEBA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Geochemistry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地球化学</w:t>
      </w:r>
    </w:p>
    <w:p w14:paraId="63BBE1E3" w14:textId="45908D24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Hydrogeology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水文</w:t>
      </w:r>
      <w:r w:rsidR="0025286F">
        <w:rPr>
          <w:rFonts w:ascii="Times New Roman" w:eastAsia="仿宋_GB2312" w:hAnsi="Times New Roman"/>
          <w:bCs/>
          <w:sz w:val="28"/>
        </w:rPr>
        <w:t>地质</w:t>
      </w:r>
    </w:p>
    <w:p w14:paraId="39D5A3C5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>Resource</w:t>
      </w:r>
      <w:r w:rsidRPr="006C6AA3">
        <w:rPr>
          <w:rFonts w:ascii="Times New Roman" w:eastAsia="仿宋_GB2312" w:hAnsi="Times New Roman" w:hint="eastAsia"/>
          <w:bCs/>
          <w:sz w:val="28"/>
        </w:rPr>
        <w:t xml:space="preserve"> Assessment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资源评价</w:t>
      </w:r>
    </w:p>
    <w:p w14:paraId="53F8A265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Geomicrobiology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地质</w:t>
      </w:r>
      <w:r w:rsidRPr="006C6AA3">
        <w:rPr>
          <w:rFonts w:ascii="Times New Roman" w:eastAsia="仿宋_GB2312" w:hAnsi="Times New Roman"/>
          <w:bCs/>
          <w:sz w:val="28"/>
        </w:rPr>
        <w:t>微生物学</w:t>
      </w:r>
    </w:p>
    <w:p w14:paraId="76A79B08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Drilling and Completion </w:t>
      </w:r>
      <w:r w:rsidRPr="006C6AA3">
        <w:rPr>
          <w:rFonts w:ascii="Times New Roman" w:eastAsia="仿宋_GB2312" w:hAnsi="Times New Roman" w:hint="eastAsia"/>
          <w:bCs/>
          <w:sz w:val="28"/>
        </w:rPr>
        <w:t>Technology</w:t>
      </w:r>
      <w:r w:rsidRPr="006C6AA3">
        <w:rPr>
          <w:rFonts w:ascii="Times New Roman" w:eastAsia="仿宋_GB2312" w:hAnsi="Times New Roman"/>
          <w:bCs/>
          <w:sz w:val="28"/>
        </w:rPr>
        <w:t xml:space="preserve"> </w:t>
      </w:r>
      <w:r w:rsidRPr="006C6AA3">
        <w:rPr>
          <w:rFonts w:ascii="Times New Roman" w:eastAsia="仿宋_GB2312" w:hAnsi="Times New Roman" w:hint="eastAsia"/>
          <w:bCs/>
          <w:sz w:val="28"/>
        </w:rPr>
        <w:t>钻井</w:t>
      </w:r>
      <w:r w:rsidRPr="006C6AA3">
        <w:rPr>
          <w:rFonts w:ascii="Times New Roman" w:eastAsia="仿宋_GB2312" w:hAnsi="Times New Roman"/>
          <w:bCs/>
          <w:sz w:val="28"/>
        </w:rPr>
        <w:t>与</w:t>
      </w:r>
      <w:r w:rsidRPr="006C6AA3">
        <w:rPr>
          <w:rFonts w:ascii="Times New Roman" w:eastAsia="仿宋_GB2312" w:hAnsi="Times New Roman" w:hint="eastAsia"/>
          <w:bCs/>
          <w:sz w:val="28"/>
        </w:rPr>
        <w:t>完井</w:t>
      </w:r>
    </w:p>
    <w:p w14:paraId="18518CA5" w14:textId="2DBBAE60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Reservoir Engineering  </w:t>
      </w:r>
      <w:r w:rsidR="0025286F">
        <w:rPr>
          <w:rFonts w:ascii="Times New Roman" w:eastAsia="仿宋_GB2312" w:hAnsi="Times New Roman" w:hint="eastAsia"/>
          <w:bCs/>
          <w:sz w:val="28"/>
        </w:rPr>
        <w:t>热储</w:t>
      </w:r>
      <w:r w:rsidRPr="006C6AA3">
        <w:rPr>
          <w:rFonts w:ascii="Times New Roman" w:eastAsia="仿宋_GB2312" w:hAnsi="Times New Roman"/>
          <w:bCs/>
          <w:sz w:val="28"/>
        </w:rPr>
        <w:t>工程</w:t>
      </w:r>
    </w:p>
    <w:p w14:paraId="4A4E511D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lastRenderedPageBreak/>
        <w:t xml:space="preserve">Injection Technology  </w:t>
      </w:r>
      <w:r w:rsidRPr="006C6AA3">
        <w:rPr>
          <w:rFonts w:ascii="Times New Roman" w:eastAsia="仿宋_GB2312" w:hAnsi="Times New Roman" w:hint="eastAsia"/>
          <w:bCs/>
          <w:sz w:val="28"/>
        </w:rPr>
        <w:t>回灌技术</w:t>
      </w:r>
    </w:p>
    <w:p w14:paraId="52724D23" w14:textId="2BB63312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Field Management  </w:t>
      </w:r>
      <w:r w:rsidRPr="006C6AA3">
        <w:rPr>
          <w:rFonts w:ascii="Times New Roman" w:eastAsia="仿宋_GB2312" w:hAnsi="Times New Roman" w:hint="eastAsia"/>
          <w:bCs/>
          <w:sz w:val="28"/>
        </w:rPr>
        <w:t>地热田管理</w:t>
      </w:r>
    </w:p>
    <w:p w14:paraId="06833AC5" w14:textId="2BA78652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bookmarkStart w:id="1" w:name="OLE_LINK7"/>
      <w:bookmarkStart w:id="2" w:name="OLE_LINK11"/>
      <w:r w:rsidRPr="006C6AA3">
        <w:rPr>
          <w:rFonts w:ascii="Times New Roman" w:eastAsia="仿宋_GB2312" w:hAnsi="Times New Roman"/>
          <w:bCs/>
          <w:sz w:val="28"/>
        </w:rPr>
        <w:t>Production Engineering</w:t>
      </w:r>
      <w:r w:rsidR="006076D5">
        <w:rPr>
          <w:rFonts w:ascii="Times New Roman" w:eastAsia="仿宋_GB2312" w:hAnsi="Times New Roman" w:hint="eastAsia"/>
          <w:bCs/>
          <w:sz w:val="28"/>
        </w:rPr>
        <w:t>,</w:t>
      </w:r>
      <w:r w:rsidRPr="006C6AA3">
        <w:rPr>
          <w:rFonts w:ascii="Times New Roman" w:eastAsia="仿宋_GB2312" w:hAnsi="Times New Roman" w:hint="eastAsia"/>
          <w:bCs/>
          <w:sz w:val="28"/>
        </w:rPr>
        <w:t xml:space="preserve"> Steam Gathering Systems</w:t>
      </w:r>
      <w:r w:rsidRPr="006C6AA3">
        <w:rPr>
          <w:rFonts w:ascii="Times New Roman" w:eastAsia="仿宋_GB2312" w:hAnsi="Times New Roman" w:hint="eastAsia"/>
          <w:bCs/>
          <w:sz w:val="28"/>
        </w:rPr>
        <w:t>生产工艺与蒸汽收集系统</w:t>
      </w:r>
    </w:p>
    <w:p w14:paraId="05CE0ED6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 xml:space="preserve">Power generation  </w:t>
      </w:r>
      <w:r w:rsidRPr="006C6AA3">
        <w:rPr>
          <w:rFonts w:ascii="Times New Roman" w:eastAsia="仿宋_GB2312" w:hAnsi="Times New Roman" w:hint="eastAsia"/>
          <w:bCs/>
          <w:sz w:val="28"/>
        </w:rPr>
        <w:t>发电</w:t>
      </w:r>
    </w:p>
    <w:p w14:paraId="4D1BD23A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Corrosion and Scaling  </w:t>
      </w:r>
      <w:r w:rsidRPr="006C6AA3">
        <w:rPr>
          <w:rFonts w:ascii="Times New Roman" w:eastAsia="仿宋_GB2312" w:hAnsi="Times New Roman" w:hint="eastAsia"/>
          <w:bCs/>
          <w:sz w:val="28"/>
        </w:rPr>
        <w:t>腐蚀与</w:t>
      </w:r>
      <w:r w:rsidRPr="006C6AA3">
        <w:rPr>
          <w:rFonts w:ascii="Times New Roman" w:eastAsia="仿宋_GB2312" w:hAnsi="Times New Roman"/>
          <w:bCs/>
          <w:sz w:val="28"/>
        </w:rPr>
        <w:t>结垢</w:t>
      </w:r>
    </w:p>
    <w:p w14:paraId="7372389B" w14:textId="464FC0C1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D</w:t>
      </w:r>
      <w:r w:rsidRPr="006C6AA3">
        <w:rPr>
          <w:rFonts w:ascii="Times New Roman" w:eastAsia="仿宋_GB2312" w:hAnsi="Times New Roman"/>
          <w:bCs/>
          <w:sz w:val="28"/>
        </w:rPr>
        <w:t xml:space="preserve">irect </w:t>
      </w:r>
      <w:r w:rsidRPr="006C6AA3">
        <w:rPr>
          <w:rFonts w:ascii="Times New Roman" w:eastAsia="仿宋_GB2312" w:hAnsi="Times New Roman" w:hint="eastAsia"/>
          <w:bCs/>
          <w:sz w:val="28"/>
        </w:rPr>
        <w:t>U</w:t>
      </w:r>
      <w:r w:rsidRPr="006C6AA3">
        <w:rPr>
          <w:rFonts w:ascii="Times New Roman" w:eastAsia="仿宋_GB2312" w:hAnsi="Times New Roman"/>
          <w:bCs/>
          <w:sz w:val="28"/>
        </w:rPr>
        <w:t xml:space="preserve">se  </w:t>
      </w:r>
      <w:r w:rsidRPr="006C6AA3">
        <w:rPr>
          <w:rFonts w:ascii="Times New Roman" w:eastAsia="仿宋_GB2312" w:hAnsi="Times New Roman" w:hint="eastAsia"/>
          <w:bCs/>
          <w:sz w:val="28"/>
        </w:rPr>
        <w:t>直接利用</w:t>
      </w:r>
    </w:p>
    <w:p w14:paraId="0CA240A9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Geothermal Heat Pumps  </w:t>
      </w:r>
      <w:r w:rsidRPr="006C6AA3">
        <w:rPr>
          <w:rFonts w:ascii="Times New Roman" w:eastAsia="仿宋_GB2312" w:hAnsi="Times New Roman" w:hint="eastAsia"/>
          <w:bCs/>
          <w:sz w:val="28"/>
        </w:rPr>
        <w:t>地源热泵</w:t>
      </w:r>
    </w:p>
    <w:p w14:paraId="25A9313C" w14:textId="121F6999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>Enhanced Geothermal Systems</w:t>
      </w:r>
      <w:r w:rsidRPr="006C6AA3">
        <w:rPr>
          <w:rFonts w:ascii="Times New Roman" w:eastAsia="仿宋_GB2312" w:hAnsi="Times New Roman" w:hint="eastAsia"/>
          <w:bCs/>
          <w:sz w:val="28"/>
        </w:rPr>
        <w:t>（</w:t>
      </w:r>
      <w:r w:rsidRPr="006C6AA3">
        <w:rPr>
          <w:rFonts w:ascii="Times New Roman" w:eastAsia="仿宋_GB2312" w:hAnsi="Times New Roman"/>
          <w:bCs/>
          <w:sz w:val="28"/>
        </w:rPr>
        <w:t>EGS</w:t>
      </w:r>
      <w:r w:rsidRPr="006C6AA3">
        <w:rPr>
          <w:rFonts w:ascii="Times New Roman" w:eastAsia="仿宋_GB2312" w:hAnsi="Times New Roman" w:hint="eastAsia"/>
          <w:bCs/>
          <w:sz w:val="28"/>
        </w:rPr>
        <w:t>）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增强型</w:t>
      </w:r>
      <w:r w:rsidRPr="006C6AA3">
        <w:rPr>
          <w:rFonts w:ascii="Times New Roman" w:eastAsia="仿宋_GB2312" w:hAnsi="Times New Roman"/>
          <w:bCs/>
          <w:sz w:val="28"/>
        </w:rPr>
        <w:t>地热系统</w:t>
      </w:r>
    </w:p>
    <w:p w14:paraId="4E112304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Big Data and Data Analytics  </w:t>
      </w:r>
      <w:r w:rsidRPr="006C6AA3">
        <w:rPr>
          <w:rFonts w:ascii="Times New Roman" w:eastAsia="仿宋_GB2312" w:hAnsi="Times New Roman" w:hint="eastAsia"/>
          <w:bCs/>
          <w:sz w:val="28"/>
        </w:rPr>
        <w:t>大数据</w:t>
      </w:r>
      <w:r w:rsidRPr="006C6AA3">
        <w:rPr>
          <w:rFonts w:ascii="Times New Roman" w:eastAsia="仿宋_GB2312" w:hAnsi="Times New Roman"/>
          <w:bCs/>
          <w:sz w:val="28"/>
        </w:rPr>
        <w:t>和数据分析</w:t>
      </w:r>
    </w:p>
    <w:p w14:paraId="02792008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Software for Geothermal Applications  </w:t>
      </w:r>
      <w:r w:rsidRPr="006C6AA3">
        <w:rPr>
          <w:rFonts w:ascii="Times New Roman" w:eastAsia="仿宋_GB2312" w:hAnsi="Times New Roman" w:hint="eastAsia"/>
          <w:bCs/>
          <w:sz w:val="28"/>
        </w:rPr>
        <w:t>地热应用</w:t>
      </w:r>
      <w:r w:rsidRPr="006C6AA3">
        <w:rPr>
          <w:rFonts w:ascii="Times New Roman" w:eastAsia="仿宋_GB2312" w:hAnsi="Times New Roman"/>
          <w:bCs/>
          <w:sz w:val="28"/>
        </w:rPr>
        <w:t>软件</w:t>
      </w:r>
    </w:p>
    <w:p w14:paraId="7BCE82A2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Health, Tourism, and Balneology  </w:t>
      </w:r>
      <w:r w:rsidRPr="006C6AA3">
        <w:rPr>
          <w:rFonts w:ascii="Times New Roman" w:eastAsia="仿宋_GB2312" w:hAnsi="Times New Roman" w:hint="eastAsia"/>
          <w:bCs/>
          <w:sz w:val="28"/>
        </w:rPr>
        <w:t>健康、</w:t>
      </w:r>
      <w:r w:rsidRPr="006C6AA3">
        <w:rPr>
          <w:rFonts w:ascii="Times New Roman" w:eastAsia="仿宋_GB2312" w:hAnsi="Times New Roman"/>
          <w:bCs/>
          <w:sz w:val="28"/>
        </w:rPr>
        <w:t>旅游和</w:t>
      </w:r>
      <w:proofErr w:type="gramStart"/>
      <w:r w:rsidRPr="006C6AA3">
        <w:rPr>
          <w:rFonts w:ascii="Times New Roman" w:eastAsia="仿宋_GB2312" w:hAnsi="Times New Roman" w:hint="eastAsia"/>
          <w:bCs/>
          <w:sz w:val="28"/>
        </w:rPr>
        <w:t>浴疗</w:t>
      </w:r>
      <w:proofErr w:type="gramEnd"/>
    </w:p>
    <w:p w14:paraId="3C7675BE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District Heating  </w:t>
      </w:r>
      <w:r w:rsidRPr="006C6AA3">
        <w:rPr>
          <w:rFonts w:ascii="Times New Roman" w:eastAsia="仿宋_GB2312" w:hAnsi="Times New Roman" w:hint="eastAsia"/>
          <w:bCs/>
          <w:sz w:val="28"/>
        </w:rPr>
        <w:t>集中供暖</w:t>
      </w:r>
    </w:p>
    <w:p w14:paraId="1BB566A5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Agriculture  </w:t>
      </w:r>
      <w:r w:rsidRPr="006C6AA3">
        <w:rPr>
          <w:rFonts w:ascii="Times New Roman" w:eastAsia="仿宋_GB2312" w:hAnsi="Times New Roman" w:hint="eastAsia"/>
          <w:bCs/>
          <w:sz w:val="28"/>
        </w:rPr>
        <w:t>农业</w:t>
      </w:r>
    </w:p>
    <w:p w14:paraId="52F3E33A" w14:textId="1C2BB8F3" w:rsidR="006C6AA3" w:rsidRPr="002939FD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2939FD">
        <w:rPr>
          <w:rFonts w:ascii="Times New Roman" w:eastAsia="仿宋_GB2312" w:hAnsi="Times New Roman" w:hint="eastAsia"/>
          <w:bCs/>
          <w:sz w:val="28"/>
        </w:rPr>
        <w:t>S</w:t>
      </w:r>
      <w:r w:rsidRPr="002939FD">
        <w:rPr>
          <w:rFonts w:ascii="Times New Roman" w:eastAsia="仿宋_GB2312" w:hAnsi="Times New Roman"/>
          <w:bCs/>
          <w:sz w:val="28"/>
        </w:rPr>
        <w:t>upercritical</w:t>
      </w:r>
      <w:r w:rsidR="002939FD" w:rsidRPr="002939FD">
        <w:rPr>
          <w:rFonts w:ascii="Times New Roman" w:eastAsia="仿宋_GB2312" w:hAnsi="Times New Roman"/>
          <w:bCs/>
          <w:sz w:val="28"/>
        </w:rPr>
        <w:t xml:space="preserve">  </w:t>
      </w:r>
      <w:r w:rsidRPr="002939FD">
        <w:rPr>
          <w:rFonts w:ascii="Times New Roman" w:eastAsia="仿宋_GB2312" w:hAnsi="Times New Roman" w:hint="eastAsia"/>
          <w:bCs/>
          <w:sz w:val="28"/>
        </w:rPr>
        <w:t>超临界</w:t>
      </w:r>
    </w:p>
    <w:p w14:paraId="10CC89B8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I</w:t>
      </w:r>
      <w:r w:rsidRPr="006C6AA3">
        <w:rPr>
          <w:rFonts w:ascii="Times New Roman" w:eastAsia="仿宋_GB2312" w:hAnsi="Times New Roman"/>
          <w:bCs/>
          <w:sz w:val="28"/>
        </w:rPr>
        <w:t>ntegrated Energy Systems</w:t>
      </w:r>
      <w:r w:rsidRPr="006C6AA3">
        <w:rPr>
          <w:rFonts w:ascii="Times New Roman" w:eastAsia="仿宋_GB2312" w:hAnsi="Times New Roman" w:hint="eastAsia"/>
          <w:bCs/>
          <w:sz w:val="28"/>
        </w:rPr>
        <w:t xml:space="preserve">, Cascaded Uses  </w:t>
      </w:r>
      <w:r w:rsidRPr="006C6AA3">
        <w:rPr>
          <w:rFonts w:ascii="Times New Roman" w:eastAsia="仿宋_GB2312" w:hAnsi="Times New Roman" w:hint="eastAsia"/>
          <w:bCs/>
          <w:sz w:val="28"/>
        </w:rPr>
        <w:t>综合能源系统，梯级利用</w:t>
      </w:r>
    </w:p>
    <w:p w14:paraId="3C45C071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Minerals Extraction and Processing  </w:t>
      </w:r>
      <w:r w:rsidRPr="006C6AA3">
        <w:rPr>
          <w:rFonts w:ascii="Times New Roman" w:eastAsia="仿宋_GB2312" w:hAnsi="Times New Roman" w:hint="eastAsia"/>
          <w:bCs/>
          <w:sz w:val="28"/>
        </w:rPr>
        <w:t>矿产</w:t>
      </w:r>
      <w:r w:rsidRPr="006C6AA3">
        <w:rPr>
          <w:rFonts w:ascii="Times New Roman" w:eastAsia="仿宋_GB2312" w:hAnsi="Times New Roman"/>
          <w:bCs/>
          <w:sz w:val="28"/>
        </w:rPr>
        <w:t>开采与加工</w:t>
      </w:r>
    </w:p>
    <w:p w14:paraId="30F9F25C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International Collaboration  </w:t>
      </w:r>
      <w:r w:rsidRPr="006C6AA3">
        <w:rPr>
          <w:rFonts w:ascii="Times New Roman" w:eastAsia="仿宋_GB2312" w:hAnsi="Times New Roman" w:hint="eastAsia"/>
          <w:bCs/>
          <w:sz w:val="28"/>
        </w:rPr>
        <w:t>国际合作</w:t>
      </w:r>
    </w:p>
    <w:p w14:paraId="58E45920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Heat from Oil/Gas</w:t>
      </w:r>
      <w:r w:rsidRPr="006C6AA3">
        <w:rPr>
          <w:rFonts w:ascii="Times New Roman" w:eastAsia="仿宋_GB2312" w:hAnsi="Times New Roman"/>
          <w:bCs/>
          <w:sz w:val="28"/>
        </w:rPr>
        <w:t xml:space="preserve">/Coal Field  </w:t>
      </w:r>
      <w:r w:rsidRPr="006C6AA3">
        <w:rPr>
          <w:rFonts w:ascii="Times New Roman" w:eastAsia="仿宋_GB2312" w:hAnsi="Times New Roman" w:hint="eastAsia"/>
          <w:bCs/>
          <w:sz w:val="28"/>
        </w:rPr>
        <w:t>来自油气田</w:t>
      </w:r>
      <w:r w:rsidRPr="006C6AA3">
        <w:rPr>
          <w:rFonts w:ascii="Times New Roman" w:eastAsia="仿宋_GB2312" w:hAnsi="Times New Roman"/>
          <w:bCs/>
          <w:sz w:val="28"/>
        </w:rPr>
        <w:t>/</w:t>
      </w:r>
      <w:r w:rsidRPr="006C6AA3">
        <w:rPr>
          <w:rFonts w:ascii="Times New Roman" w:eastAsia="仿宋_GB2312" w:hAnsi="Times New Roman" w:hint="eastAsia"/>
          <w:bCs/>
          <w:sz w:val="28"/>
        </w:rPr>
        <w:t>煤田的热量</w:t>
      </w:r>
    </w:p>
    <w:p w14:paraId="12380DCF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>R</w:t>
      </w:r>
      <w:r w:rsidRPr="006C6AA3">
        <w:rPr>
          <w:rFonts w:ascii="Times New Roman" w:eastAsia="仿宋_GB2312" w:hAnsi="Times New Roman" w:hint="eastAsia"/>
          <w:bCs/>
          <w:sz w:val="28"/>
        </w:rPr>
        <w:t>esource</w:t>
      </w:r>
      <w:r w:rsidRPr="006C6AA3">
        <w:rPr>
          <w:rFonts w:ascii="Times New Roman" w:eastAsia="仿宋_GB2312" w:hAnsi="Times New Roman"/>
          <w:bCs/>
          <w:sz w:val="28"/>
        </w:rPr>
        <w:t xml:space="preserve"> Assessment using Oil/Gas Data </w:t>
      </w:r>
      <w:r w:rsidRPr="006C6AA3">
        <w:rPr>
          <w:rFonts w:ascii="Times New Roman" w:eastAsia="仿宋_GB2312" w:hAnsi="Times New Roman" w:hint="eastAsia"/>
          <w:bCs/>
          <w:sz w:val="28"/>
        </w:rPr>
        <w:t>应用</w:t>
      </w:r>
      <w:r w:rsidRPr="006C6AA3">
        <w:rPr>
          <w:rFonts w:ascii="Times New Roman" w:eastAsia="仿宋_GB2312" w:hAnsi="Times New Roman"/>
          <w:bCs/>
          <w:sz w:val="28"/>
        </w:rPr>
        <w:t>油气数据评价资源</w:t>
      </w:r>
    </w:p>
    <w:p w14:paraId="62ECF112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Risk Mitigation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风险缓释</w:t>
      </w:r>
    </w:p>
    <w:p w14:paraId="4022EAEB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A</w:t>
      </w:r>
      <w:r w:rsidRPr="006C6AA3">
        <w:rPr>
          <w:rFonts w:ascii="Times New Roman" w:eastAsia="仿宋_GB2312" w:hAnsi="Times New Roman"/>
          <w:bCs/>
          <w:sz w:val="28"/>
        </w:rPr>
        <w:t xml:space="preserve">dvanced Geothermal  </w:t>
      </w:r>
      <w:r w:rsidRPr="006C6AA3">
        <w:rPr>
          <w:rFonts w:ascii="Times New Roman" w:eastAsia="仿宋_GB2312" w:hAnsi="Times New Roman" w:hint="eastAsia"/>
          <w:bCs/>
          <w:sz w:val="28"/>
        </w:rPr>
        <w:t>地热能进阶</w:t>
      </w:r>
      <w:r w:rsidRPr="006C6AA3">
        <w:rPr>
          <w:rFonts w:ascii="Times New Roman" w:eastAsia="仿宋_GB2312" w:hAnsi="Times New Roman"/>
          <w:bCs/>
          <w:sz w:val="28"/>
        </w:rPr>
        <w:t>利用</w:t>
      </w:r>
    </w:p>
    <w:p w14:paraId="29CDA488" w14:textId="653164D6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G</w:t>
      </w:r>
      <w:r w:rsidRPr="006C6AA3">
        <w:rPr>
          <w:rFonts w:ascii="Times New Roman" w:eastAsia="仿宋_GB2312" w:hAnsi="Times New Roman"/>
          <w:bCs/>
          <w:sz w:val="28"/>
        </w:rPr>
        <w:t xml:space="preserve">eothermal Closed  </w:t>
      </w:r>
      <w:r w:rsidRPr="006C6AA3">
        <w:rPr>
          <w:rFonts w:ascii="Times New Roman" w:eastAsia="仿宋_GB2312" w:hAnsi="Times New Roman" w:hint="eastAsia"/>
          <w:bCs/>
          <w:sz w:val="28"/>
        </w:rPr>
        <w:t>地热闭环</w:t>
      </w:r>
      <w:r w:rsidRPr="006C6AA3">
        <w:rPr>
          <w:rFonts w:ascii="Times New Roman" w:eastAsia="仿宋_GB2312" w:hAnsi="Times New Roman"/>
          <w:bCs/>
          <w:sz w:val="28"/>
        </w:rPr>
        <w:t>系统</w:t>
      </w:r>
    </w:p>
    <w:p w14:paraId="474489D2" w14:textId="77777777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proofErr w:type="spellStart"/>
      <w:r w:rsidRPr="006C6AA3">
        <w:rPr>
          <w:rFonts w:ascii="Times New Roman" w:eastAsia="仿宋_GB2312" w:hAnsi="Times New Roman"/>
          <w:bCs/>
          <w:sz w:val="28"/>
        </w:rPr>
        <w:lastRenderedPageBreak/>
        <w:t>Blockchain</w:t>
      </w:r>
      <w:proofErr w:type="spellEnd"/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Pr="006C6AA3">
        <w:rPr>
          <w:rFonts w:ascii="Times New Roman" w:eastAsia="仿宋_GB2312" w:hAnsi="Times New Roman" w:hint="eastAsia"/>
          <w:bCs/>
          <w:sz w:val="28"/>
        </w:rPr>
        <w:t>区块链</w:t>
      </w:r>
      <w:r w:rsidRPr="006C6AA3">
        <w:rPr>
          <w:rFonts w:ascii="Times New Roman" w:eastAsia="仿宋_GB2312" w:hAnsi="Times New Roman"/>
          <w:bCs/>
          <w:sz w:val="28"/>
        </w:rPr>
        <w:t>技术</w:t>
      </w:r>
    </w:p>
    <w:p w14:paraId="13B41313" w14:textId="2FE760F1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Ar</w:t>
      </w:r>
      <w:r w:rsidRPr="006C6AA3">
        <w:rPr>
          <w:rFonts w:ascii="Times New Roman" w:eastAsia="仿宋_GB2312" w:hAnsi="Times New Roman"/>
          <w:bCs/>
          <w:sz w:val="28"/>
        </w:rPr>
        <w:t xml:space="preserve">tificial Intelligence  </w:t>
      </w:r>
      <w:r w:rsidRPr="006C6AA3">
        <w:rPr>
          <w:rFonts w:ascii="Times New Roman" w:eastAsia="仿宋_GB2312" w:hAnsi="Times New Roman" w:hint="eastAsia"/>
          <w:bCs/>
          <w:sz w:val="28"/>
        </w:rPr>
        <w:t>人工智能</w:t>
      </w:r>
    </w:p>
    <w:p w14:paraId="2830B7BC" w14:textId="331B046F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Geothermal Sustainability Assessment Protocol (GSAP)  </w:t>
      </w:r>
      <w:r w:rsidRPr="006C6AA3">
        <w:rPr>
          <w:rFonts w:ascii="Times New Roman" w:eastAsia="仿宋_GB2312" w:hAnsi="Times New Roman" w:hint="eastAsia"/>
          <w:bCs/>
          <w:sz w:val="28"/>
        </w:rPr>
        <w:t>地热可持续评价协议</w:t>
      </w:r>
    </w:p>
    <w:p w14:paraId="1FAF1DF9" w14:textId="2EB5796F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/>
          <w:bCs/>
          <w:sz w:val="28"/>
        </w:rPr>
        <w:t xml:space="preserve">Life Cycle Analysis (LCA)  </w:t>
      </w:r>
      <w:r w:rsidRPr="006C6AA3">
        <w:rPr>
          <w:rFonts w:ascii="Times New Roman" w:eastAsia="仿宋_GB2312" w:hAnsi="Times New Roman" w:hint="eastAsia"/>
          <w:bCs/>
          <w:sz w:val="28"/>
        </w:rPr>
        <w:t>生命</w:t>
      </w:r>
      <w:r w:rsidRPr="006C6AA3">
        <w:rPr>
          <w:rFonts w:ascii="Times New Roman" w:eastAsia="仿宋_GB2312" w:hAnsi="Times New Roman"/>
          <w:bCs/>
          <w:sz w:val="28"/>
        </w:rPr>
        <w:t>周期评估</w:t>
      </w:r>
    </w:p>
    <w:p w14:paraId="3F5CD489" w14:textId="659711E9" w:rsidR="006C6AA3" w:rsidRPr="00C12C4F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C12C4F">
        <w:rPr>
          <w:rFonts w:ascii="Times New Roman" w:eastAsia="仿宋_GB2312" w:hAnsi="Times New Roman"/>
          <w:bCs/>
          <w:sz w:val="28"/>
        </w:rPr>
        <w:t>Insuring Geothermal</w:t>
      </w:r>
      <w:r w:rsidR="002939FD" w:rsidRPr="00C12C4F">
        <w:rPr>
          <w:rFonts w:ascii="Times New Roman" w:eastAsia="仿宋_GB2312" w:hAnsi="Times New Roman"/>
          <w:bCs/>
          <w:sz w:val="28"/>
        </w:rPr>
        <w:t xml:space="preserve">  </w:t>
      </w:r>
      <w:r w:rsidR="00B73645">
        <w:rPr>
          <w:rFonts w:ascii="Times New Roman" w:eastAsia="仿宋_GB2312" w:hAnsi="Times New Roman" w:hint="eastAsia"/>
          <w:bCs/>
          <w:sz w:val="28"/>
        </w:rPr>
        <w:t>地热项目</w:t>
      </w:r>
      <w:bookmarkStart w:id="3" w:name="_GoBack"/>
      <w:bookmarkEnd w:id="3"/>
      <w:r w:rsidR="00C12C4F" w:rsidRPr="00C12C4F">
        <w:rPr>
          <w:rFonts w:ascii="Times New Roman" w:eastAsia="仿宋_GB2312" w:hAnsi="Times New Roman"/>
          <w:bCs/>
          <w:sz w:val="28"/>
        </w:rPr>
        <w:t>保险</w:t>
      </w:r>
    </w:p>
    <w:p w14:paraId="6E34D955" w14:textId="4B06E293" w:rsidR="006C6AA3" w:rsidRPr="006C6AA3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6C6AA3">
        <w:rPr>
          <w:rFonts w:ascii="Times New Roman" w:eastAsia="仿宋_GB2312" w:hAnsi="Times New Roman" w:hint="eastAsia"/>
          <w:bCs/>
          <w:sz w:val="28"/>
        </w:rPr>
        <w:t>Greenhouses</w:t>
      </w:r>
      <w:r w:rsidRPr="006C6AA3">
        <w:rPr>
          <w:rFonts w:ascii="Times New Roman" w:eastAsia="仿宋_GB2312" w:hAnsi="Times New Roman"/>
          <w:bCs/>
          <w:sz w:val="28"/>
        </w:rPr>
        <w:t xml:space="preserve">  </w:t>
      </w:r>
      <w:r w:rsidR="00C12C4F">
        <w:rPr>
          <w:rFonts w:ascii="Times New Roman" w:eastAsia="仿宋_GB2312" w:hAnsi="Times New Roman" w:hint="eastAsia"/>
          <w:bCs/>
          <w:sz w:val="28"/>
        </w:rPr>
        <w:t>温室</w:t>
      </w:r>
    </w:p>
    <w:p w14:paraId="7C82911B" w14:textId="08ED8204" w:rsidR="006C6AA3" w:rsidRPr="002939FD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proofErr w:type="spellStart"/>
      <w:r w:rsidRPr="002939FD">
        <w:rPr>
          <w:rFonts w:ascii="Times New Roman" w:eastAsia="仿宋_GB2312" w:hAnsi="Times New Roman"/>
          <w:bCs/>
          <w:sz w:val="28"/>
        </w:rPr>
        <w:t>Levelized</w:t>
      </w:r>
      <w:proofErr w:type="spellEnd"/>
      <w:r w:rsidRPr="002939FD">
        <w:rPr>
          <w:rFonts w:ascii="Times New Roman" w:eastAsia="仿宋_GB2312" w:hAnsi="Times New Roman"/>
          <w:bCs/>
          <w:sz w:val="28"/>
        </w:rPr>
        <w:t xml:space="preserve"> Cost of Heat/ Energy (LCOH/ LCOE)</w:t>
      </w:r>
      <w:r w:rsidRPr="002939FD">
        <w:rPr>
          <w:rFonts w:ascii="Times New Roman" w:eastAsia="仿宋_GB2312" w:hAnsi="Times New Roman" w:hint="eastAsia"/>
          <w:bCs/>
          <w:sz w:val="28"/>
        </w:rPr>
        <w:t xml:space="preserve"> </w:t>
      </w:r>
      <w:r w:rsidRPr="002939FD">
        <w:rPr>
          <w:rFonts w:ascii="Times New Roman" w:eastAsia="仿宋_GB2312" w:hAnsi="Times New Roman" w:hint="eastAsia"/>
          <w:bCs/>
          <w:sz w:val="28"/>
        </w:rPr>
        <w:t>平准化</w:t>
      </w:r>
      <w:r w:rsidR="002939FD" w:rsidRPr="002939FD">
        <w:rPr>
          <w:rFonts w:ascii="Times New Roman" w:eastAsia="仿宋_GB2312" w:hAnsi="Times New Roman" w:hint="eastAsia"/>
          <w:bCs/>
          <w:sz w:val="28"/>
        </w:rPr>
        <w:t>热量</w:t>
      </w:r>
      <w:r w:rsidR="002939FD" w:rsidRPr="002939FD">
        <w:rPr>
          <w:rFonts w:ascii="Times New Roman" w:eastAsia="仿宋_GB2312" w:hAnsi="Times New Roman" w:hint="eastAsia"/>
          <w:bCs/>
          <w:sz w:val="28"/>
        </w:rPr>
        <w:t>/</w:t>
      </w:r>
      <w:r w:rsidR="002939FD" w:rsidRPr="002939FD">
        <w:rPr>
          <w:rFonts w:ascii="Times New Roman" w:eastAsia="仿宋_GB2312" w:hAnsi="Times New Roman" w:hint="eastAsia"/>
          <w:bCs/>
          <w:sz w:val="28"/>
        </w:rPr>
        <w:t>能源</w:t>
      </w:r>
      <w:r w:rsidRPr="002939FD">
        <w:rPr>
          <w:rFonts w:ascii="Times New Roman" w:eastAsia="仿宋_GB2312" w:hAnsi="Times New Roman"/>
          <w:bCs/>
          <w:sz w:val="28"/>
        </w:rPr>
        <w:t>成本</w:t>
      </w:r>
    </w:p>
    <w:p w14:paraId="161AB2AF" w14:textId="77777777" w:rsidR="006C6AA3" w:rsidRPr="002939FD" w:rsidRDefault="006C6AA3" w:rsidP="006C6AA3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2939FD">
        <w:rPr>
          <w:rFonts w:ascii="Times New Roman" w:eastAsia="仿宋_GB2312" w:hAnsi="Times New Roman" w:hint="eastAsia"/>
          <w:bCs/>
          <w:sz w:val="28"/>
        </w:rPr>
        <w:t xml:space="preserve">Heat Storage </w:t>
      </w:r>
      <w:r w:rsidRPr="002939FD">
        <w:rPr>
          <w:rFonts w:ascii="Times New Roman" w:eastAsia="仿宋_GB2312" w:hAnsi="Times New Roman"/>
          <w:bCs/>
          <w:sz w:val="28"/>
        </w:rPr>
        <w:t xml:space="preserve"> </w:t>
      </w:r>
      <w:r w:rsidRPr="002939FD">
        <w:rPr>
          <w:rFonts w:ascii="Times New Roman" w:eastAsia="仿宋_GB2312" w:hAnsi="Times New Roman" w:hint="eastAsia"/>
          <w:bCs/>
          <w:sz w:val="28"/>
        </w:rPr>
        <w:t>蓄热</w:t>
      </w:r>
    </w:p>
    <w:bookmarkEnd w:id="1"/>
    <w:bookmarkEnd w:id="2"/>
    <w:p w14:paraId="2E259743" w14:textId="7A7F6FC7" w:rsidR="002939FD" w:rsidRPr="002939FD" w:rsidRDefault="00C23807" w:rsidP="002939FD">
      <w:pPr>
        <w:pStyle w:val="a6"/>
        <w:numPr>
          <w:ilvl w:val="0"/>
          <w:numId w:val="1"/>
        </w:numPr>
        <w:spacing w:line="540" w:lineRule="exact"/>
        <w:ind w:leftChars="200" w:left="840" w:firstLineChars="0"/>
        <w:rPr>
          <w:rFonts w:ascii="Times New Roman" w:eastAsia="仿宋_GB2312" w:hAnsi="Times New Roman"/>
          <w:bCs/>
          <w:sz w:val="28"/>
        </w:rPr>
      </w:pPr>
      <w:r w:rsidRPr="002939FD">
        <w:rPr>
          <w:rFonts w:ascii="Times New Roman" w:eastAsia="仿宋_GB2312" w:hAnsi="Times New Roman"/>
          <w:bCs/>
          <w:sz w:val="28"/>
        </w:rPr>
        <w:t>Minerals &amp; Metals</w:t>
      </w:r>
      <w:r w:rsidR="002939FD" w:rsidRPr="002939FD">
        <w:rPr>
          <w:rFonts w:ascii="Times New Roman" w:eastAsia="仿宋_GB2312" w:hAnsi="Times New Roman"/>
          <w:bCs/>
          <w:sz w:val="28"/>
        </w:rPr>
        <w:t xml:space="preserve">  </w:t>
      </w:r>
      <w:r w:rsidR="002939FD" w:rsidRPr="002939FD">
        <w:rPr>
          <w:rFonts w:ascii="Times New Roman" w:eastAsia="仿宋_GB2312" w:hAnsi="Times New Roman" w:hint="eastAsia"/>
          <w:bCs/>
          <w:sz w:val="28"/>
        </w:rPr>
        <w:t>矿物</w:t>
      </w:r>
      <w:r w:rsidR="002939FD" w:rsidRPr="002939FD">
        <w:rPr>
          <w:rFonts w:ascii="Times New Roman" w:eastAsia="仿宋_GB2312" w:hAnsi="Times New Roman"/>
          <w:bCs/>
          <w:sz w:val="28"/>
        </w:rPr>
        <w:t>和金属提取</w:t>
      </w:r>
    </w:p>
    <w:p w14:paraId="584E5EB7" w14:textId="77777777" w:rsidR="006C6AA3" w:rsidRPr="006C6AA3" w:rsidRDefault="006C6AA3">
      <w:pPr>
        <w:spacing w:line="540" w:lineRule="exact"/>
        <w:ind w:firstLineChars="350" w:firstLine="980"/>
        <w:rPr>
          <w:rFonts w:ascii="Times New Roman" w:eastAsia="仿宋_GB2312" w:hAnsi="Times New Roman"/>
          <w:bCs/>
          <w:sz w:val="28"/>
        </w:rPr>
      </w:pPr>
    </w:p>
    <w:sectPr w:rsidR="006C6AA3" w:rsidRPr="006C6AA3" w:rsidSect="00285B15">
      <w:footerReference w:type="default" r:id="rId9"/>
      <w:pgSz w:w="11906" w:h="16838"/>
      <w:pgMar w:top="1962" w:right="1474" w:bottom="184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16AF" w14:textId="77777777" w:rsidR="00FA43E1" w:rsidRDefault="00FA43E1" w:rsidP="0056789A">
      <w:r>
        <w:separator/>
      </w:r>
    </w:p>
  </w:endnote>
  <w:endnote w:type="continuationSeparator" w:id="0">
    <w:p w14:paraId="6553CFAA" w14:textId="77777777" w:rsidR="00FA43E1" w:rsidRDefault="00FA43E1" w:rsidP="0056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C680" w14:textId="77777777" w:rsidR="00BD6B2C" w:rsidRDefault="00BD6B2C" w:rsidP="00BD6B2C">
    <w:pPr>
      <w:pStyle w:val="a3"/>
      <w:jc w:val="center"/>
      <w:rPr>
        <w:rFonts w:ascii="仿宋_GB2312" w:eastAsia="仿宋_GB2312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-</w:t>
    </w:r>
    <w:sdt>
      <w:sdtPr>
        <w:rPr>
          <w:rFonts w:ascii="仿宋_GB2312" w:eastAsia="仿宋_GB2312" w:hint="eastAsia"/>
          <w:sz w:val="32"/>
          <w:szCs w:val="32"/>
        </w:rPr>
        <w:id w:val="-1195372754"/>
      </w:sdtPr>
      <w:sdtEndPr/>
      <w:sdtContent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B73645" w:rsidRPr="00B73645">
          <w:rPr>
            <w:rFonts w:ascii="仿宋_GB2312" w:eastAsia="仿宋_GB2312"/>
            <w:noProof/>
            <w:sz w:val="32"/>
            <w:szCs w:val="32"/>
            <w:lang w:val="zh-CN"/>
          </w:rPr>
          <w:t>2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  <w:r>
          <w:rPr>
            <w:rFonts w:ascii="仿宋_GB2312" w:eastAsia="仿宋_GB2312" w:hint="eastAsia"/>
            <w:sz w:val="32"/>
            <w:szCs w:val="32"/>
          </w:rPr>
          <w:t>-</w:t>
        </w:r>
      </w:sdtContent>
    </w:sdt>
  </w:p>
  <w:p w14:paraId="78E3E7BA" w14:textId="77777777" w:rsidR="00BD6B2C" w:rsidRDefault="00BD6B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15FA" w14:textId="77777777" w:rsidR="00FA43E1" w:rsidRDefault="00FA43E1" w:rsidP="0056789A">
      <w:r>
        <w:separator/>
      </w:r>
    </w:p>
  </w:footnote>
  <w:footnote w:type="continuationSeparator" w:id="0">
    <w:p w14:paraId="7D3836C6" w14:textId="77777777" w:rsidR="00FA43E1" w:rsidRDefault="00FA43E1" w:rsidP="0056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262D"/>
    <w:multiLevelType w:val="hybridMultilevel"/>
    <w:tmpl w:val="90E65B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56"/>
    <w:rsid w:val="000101E9"/>
    <w:rsid w:val="00032BCD"/>
    <w:rsid w:val="0007050A"/>
    <w:rsid w:val="000841B7"/>
    <w:rsid w:val="000B28E0"/>
    <w:rsid w:val="000B6372"/>
    <w:rsid w:val="000D0104"/>
    <w:rsid w:val="000F1ED7"/>
    <w:rsid w:val="000F3C2E"/>
    <w:rsid w:val="00100854"/>
    <w:rsid w:val="00100F3D"/>
    <w:rsid w:val="0013383A"/>
    <w:rsid w:val="0014503E"/>
    <w:rsid w:val="00167EDE"/>
    <w:rsid w:val="001842B3"/>
    <w:rsid w:val="001A08D8"/>
    <w:rsid w:val="001A3CEA"/>
    <w:rsid w:val="001D45BD"/>
    <w:rsid w:val="00205A95"/>
    <w:rsid w:val="0025286F"/>
    <w:rsid w:val="002635A0"/>
    <w:rsid w:val="00284801"/>
    <w:rsid w:val="00285B15"/>
    <w:rsid w:val="002939FD"/>
    <w:rsid w:val="002A6B79"/>
    <w:rsid w:val="003B3495"/>
    <w:rsid w:val="00423B9C"/>
    <w:rsid w:val="00434AF1"/>
    <w:rsid w:val="00477DB1"/>
    <w:rsid w:val="0048270D"/>
    <w:rsid w:val="004973B0"/>
    <w:rsid w:val="004F660F"/>
    <w:rsid w:val="004F6BC0"/>
    <w:rsid w:val="00525F9D"/>
    <w:rsid w:val="0056789A"/>
    <w:rsid w:val="00592679"/>
    <w:rsid w:val="005F5C7A"/>
    <w:rsid w:val="006076D5"/>
    <w:rsid w:val="00630D04"/>
    <w:rsid w:val="006739E7"/>
    <w:rsid w:val="00677725"/>
    <w:rsid w:val="006C6AA3"/>
    <w:rsid w:val="006E17A9"/>
    <w:rsid w:val="006F211D"/>
    <w:rsid w:val="00752C10"/>
    <w:rsid w:val="00764E03"/>
    <w:rsid w:val="007920A7"/>
    <w:rsid w:val="007E68C2"/>
    <w:rsid w:val="00804A95"/>
    <w:rsid w:val="008509F1"/>
    <w:rsid w:val="00864C25"/>
    <w:rsid w:val="00877B00"/>
    <w:rsid w:val="00941906"/>
    <w:rsid w:val="009C07E8"/>
    <w:rsid w:val="009F5011"/>
    <w:rsid w:val="00A03405"/>
    <w:rsid w:val="00A04ECE"/>
    <w:rsid w:val="00A20AC9"/>
    <w:rsid w:val="00A33E56"/>
    <w:rsid w:val="00A40D7E"/>
    <w:rsid w:val="00A45A58"/>
    <w:rsid w:val="00A67147"/>
    <w:rsid w:val="00AB21FB"/>
    <w:rsid w:val="00AB752B"/>
    <w:rsid w:val="00B1733F"/>
    <w:rsid w:val="00B30368"/>
    <w:rsid w:val="00B73645"/>
    <w:rsid w:val="00B91061"/>
    <w:rsid w:val="00BD6B2C"/>
    <w:rsid w:val="00C07B23"/>
    <w:rsid w:val="00C12C4F"/>
    <w:rsid w:val="00C16A3E"/>
    <w:rsid w:val="00C23807"/>
    <w:rsid w:val="00C65085"/>
    <w:rsid w:val="00C877CB"/>
    <w:rsid w:val="00C94C93"/>
    <w:rsid w:val="00CA2A4E"/>
    <w:rsid w:val="00CB65BD"/>
    <w:rsid w:val="00CC4089"/>
    <w:rsid w:val="00CC4DF7"/>
    <w:rsid w:val="00D10FE8"/>
    <w:rsid w:val="00D32D01"/>
    <w:rsid w:val="00D634DF"/>
    <w:rsid w:val="00D70E5D"/>
    <w:rsid w:val="00D84061"/>
    <w:rsid w:val="00DB23E9"/>
    <w:rsid w:val="00DB787F"/>
    <w:rsid w:val="00E13AAC"/>
    <w:rsid w:val="00E40C71"/>
    <w:rsid w:val="00E62B77"/>
    <w:rsid w:val="00E9617B"/>
    <w:rsid w:val="00EA0C10"/>
    <w:rsid w:val="00EC3E56"/>
    <w:rsid w:val="00ED4722"/>
    <w:rsid w:val="00F0305B"/>
    <w:rsid w:val="00F14BF5"/>
    <w:rsid w:val="00F3501B"/>
    <w:rsid w:val="00F67CBD"/>
    <w:rsid w:val="00FA43E1"/>
    <w:rsid w:val="00FB44F8"/>
    <w:rsid w:val="00FE2D29"/>
    <w:rsid w:val="00FF0AB8"/>
    <w:rsid w:val="00FF4AE7"/>
    <w:rsid w:val="25D617BA"/>
    <w:rsid w:val="52FF4831"/>
    <w:rsid w:val="6A3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C9AA"/>
  <w15:docId w15:val="{572656A5-5B0E-41B6-A1EA-ADC1346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3A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3A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204B1C863546D4D83551E91FED40F43" ma:contentTypeVersion="1" ma:contentTypeDescription="新建文档。" ma:contentTypeScope="" ma:versionID="03c944e67251b16403dd7db88ea70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C2E6EA-2460-4488-A1C1-8A45BE5FB919}"/>
</file>

<file path=customXml/itemProps2.xml><?xml version="1.0" encoding="utf-8"?>
<ds:datastoreItem xmlns:ds="http://schemas.openxmlformats.org/officeDocument/2006/customXml" ds:itemID="{9882B35A-4375-4B87-B384-F87588950CD3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F92D7FB-69D8-48E8-82C5-3DBBE9DFD025}"/>
</file>

<file path=customXml/itemProps5.xml><?xml version="1.0" encoding="utf-8"?>
<ds:datastoreItem xmlns:ds="http://schemas.openxmlformats.org/officeDocument/2006/customXml" ds:itemID="{9703FD62-53B3-40BB-B3C0-5E194049D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刘慧盈</dc:creator>
  <cp:lastModifiedBy>刘慧盈</cp:lastModifiedBy>
  <cp:revision>5</cp:revision>
  <cp:lastPrinted>2022-01-14T08:56:00Z</cp:lastPrinted>
  <dcterms:created xsi:type="dcterms:W3CDTF">2022-01-14T06:27:00Z</dcterms:created>
  <dcterms:modified xsi:type="dcterms:W3CDTF">2022-01-17T00:37:00Z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ContentTypeId">
    <vt:lpwstr>0x010100F204B1C863546D4D83551E91FED40F43</vt:lpwstr>
  </property>
</Properties>
</file>